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FC" w:rsidRDefault="007B63FC" w:rsidP="007B63FC">
      <w:pPr>
        <w:spacing w:after="0" w:line="360" w:lineRule="auto"/>
        <w:ind w:left="-284" w:firstLine="284"/>
        <w:jc w:val="center"/>
        <w:rPr>
          <w:rFonts w:ascii="Times New Roman" w:hAnsi="Times New Roman" w:cs="Times New Roman"/>
          <w:sz w:val="32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32"/>
          <w:szCs w:val="28"/>
          <w:u w:val="single"/>
          <w:lang w:val="uk-UA"/>
        </w:rPr>
        <w:t>Територія обслуговування комунального закладу</w:t>
      </w:r>
      <w:r>
        <w:rPr>
          <w:rFonts w:ascii="Times New Roman" w:hAnsi="Times New Roman" w:cs="Times New Roman"/>
          <w:sz w:val="32"/>
          <w:szCs w:val="28"/>
          <w:u w:val="single"/>
          <w:lang w:val="uk-UA"/>
        </w:rPr>
        <w:br/>
        <w:t>«Полтавська загальноосвітня школа» І-ІІІ ступенів №38</w:t>
      </w:r>
      <w:r>
        <w:rPr>
          <w:rFonts w:ascii="Times New Roman" w:hAnsi="Times New Roman" w:cs="Times New Roman"/>
          <w:sz w:val="32"/>
          <w:szCs w:val="28"/>
          <w:u w:val="single"/>
          <w:lang w:val="uk-UA"/>
        </w:rPr>
        <w:br/>
        <w:t>Полтавської міської ради Полтавської області</w:t>
      </w:r>
    </w:p>
    <w:p w:rsidR="00775A5A" w:rsidRPr="00775A5A" w:rsidRDefault="00775A5A" w:rsidP="00775A5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A5A">
        <w:rPr>
          <w:rFonts w:ascii="Times New Roman" w:hAnsi="Times New Roman" w:cs="Times New Roman"/>
          <w:sz w:val="28"/>
          <w:szCs w:val="28"/>
        </w:rPr>
        <w:t xml:space="preserve">1. </w:t>
      </w:r>
      <w:r w:rsidRPr="00775A5A">
        <w:rPr>
          <w:rFonts w:ascii="Times New Roman" w:hAnsi="Times New Roman" w:cs="Times New Roman"/>
          <w:sz w:val="28"/>
          <w:szCs w:val="28"/>
          <w:lang w:val="uk-UA"/>
        </w:rPr>
        <w:t>вул. Сінна;</w:t>
      </w:r>
      <w:bookmarkStart w:id="0" w:name="_GoBack"/>
      <w:bookmarkEnd w:id="0"/>
    </w:p>
    <w:p w:rsidR="00775A5A" w:rsidRPr="00775A5A" w:rsidRDefault="00775A5A" w:rsidP="00775A5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A5A">
        <w:rPr>
          <w:rFonts w:ascii="Times New Roman" w:hAnsi="Times New Roman" w:cs="Times New Roman"/>
          <w:sz w:val="28"/>
          <w:szCs w:val="28"/>
          <w:lang w:val="uk-UA"/>
        </w:rPr>
        <w:t>2. вул. Соборності (від вул. Дмитра Коряка до вул. Симона Петлюри) - непарна сторона;</w:t>
      </w:r>
    </w:p>
    <w:p w:rsidR="00775A5A" w:rsidRPr="00775A5A" w:rsidRDefault="00775A5A" w:rsidP="00775A5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A5A">
        <w:rPr>
          <w:rFonts w:ascii="Times New Roman" w:hAnsi="Times New Roman" w:cs="Times New Roman"/>
          <w:sz w:val="28"/>
          <w:szCs w:val="28"/>
          <w:lang w:val="uk-UA"/>
        </w:rPr>
        <w:t>3. вул. Ватутіна;</w:t>
      </w:r>
    </w:p>
    <w:p w:rsidR="00775A5A" w:rsidRPr="00775A5A" w:rsidRDefault="00775A5A" w:rsidP="00775A5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A5A">
        <w:rPr>
          <w:rFonts w:ascii="Times New Roman" w:hAnsi="Times New Roman" w:cs="Times New Roman"/>
          <w:sz w:val="28"/>
          <w:szCs w:val="28"/>
          <w:lang w:val="uk-UA"/>
        </w:rPr>
        <w:t>4. вул. Зигіна (від початку до вул. Симона Петлюри);</w:t>
      </w:r>
    </w:p>
    <w:p w:rsidR="00775A5A" w:rsidRPr="00775A5A" w:rsidRDefault="00775A5A" w:rsidP="00775A5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A5A">
        <w:rPr>
          <w:rFonts w:ascii="Times New Roman" w:hAnsi="Times New Roman" w:cs="Times New Roman"/>
          <w:sz w:val="28"/>
          <w:szCs w:val="28"/>
          <w:lang w:val="uk-UA"/>
        </w:rPr>
        <w:t>5. вул. Пушкіна (від вул. Дмитра Коряка до вул. Симона Петлюри);</w:t>
      </w:r>
    </w:p>
    <w:p w:rsidR="00775A5A" w:rsidRPr="00775A5A" w:rsidRDefault="00775A5A" w:rsidP="00775A5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A5A">
        <w:rPr>
          <w:rFonts w:ascii="Times New Roman" w:hAnsi="Times New Roman" w:cs="Times New Roman"/>
          <w:sz w:val="28"/>
          <w:szCs w:val="28"/>
          <w:lang w:val="uk-UA"/>
        </w:rPr>
        <w:t>6. вул. Сапіго;</w:t>
      </w:r>
    </w:p>
    <w:p w:rsidR="00775A5A" w:rsidRPr="00775A5A" w:rsidRDefault="00775A5A" w:rsidP="00775A5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A5A">
        <w:rPr>
          <w:rFonts w:ascii="Times New Roman" w:hAnsi="Times New Roman" w:cs="Times New Roman"/>
          <w:sz w:val="28"/>
          <w:szCs w:val="28"/>
          <w:lang w:val="uk-UA"/>
        </w:rPr>
        <w:t>7. пров. Заїжджий;</w:t>
      </w:r>
    </w:p>
    <w:p w:rsidR="00775A5A" w:rsidRPr="00775A5A" w:rsidRDefault="00775A5A" w:rsidP="00775A5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A5A">
        <w:rPr>
          <w:rFonts w:ascii="Times New Roman" w:hAnsi="Times New Roman" w:cs="Times New Roman"/>
          <w:sz w:val="28"/>
          <w:szCs w:val="28"/>
          <w:lang w:val="uk-UA"/>
        </w:rPr>
        <w:t>8. пров. Братів Шеметів;</w:t>
      </w:r>
    </w:p>
    <w:p w:rsidR="00775A5A" w:rsidRPr="00775A5A" w:rsidRDefault="00775A5A" w:rsidP="00775A5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A5A">
        <w:rPr>
          <w:rFonts w:ascii="Times New Roman" w:hAnsi="Times New Roman" w:cs="Times New Roman"/>
          <w:sz w:val="28"/>
          <w:szCs w:val="28"/>
          <w:lang w:val="uk-UA"/>
        </w:rPr>
        <w:t>9. вул. Некрасова (від початку до вул. Симона Петлюри);</w:t>
      </w:r>
    </w:p>
    <w:p w:rsidR="00775A5A" w:rsidRPr="00775A5A" w:rsidRDefault="00775A5A" w:rsidP="00775A5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A5A">
        <w:rPr>
          <w:rFonts w:ascii="Times New Roman" w:hAnsi="Times New Roman" w:cs="Times New Roman"/>
          <w:sz w:val="28"/>
          <w:szCs w:val="28"/>
          <w:lang w:val="uk-UA"/>
        </w:rPr>
        <w:t>10. вул. Коцюбинського (від початку до вул. Симона Петлюри);</w:t>
      </w:r>
    </w:p>
    <w:p w:rsidR="00775A5A" w:rsidRPr="00775A5A" w:rsidRDefault="00775A5A" w:rsidP="00775A5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A5A">
        <w:rPr>
          <w:rFonts w:ascii="Times New Roman" w:hAnsi="Times New Roman" w:cs="Times New Roman"/>
          <w:sz w:val="28"/>
          <w:szCs w:val="28"/>
          <w:lang w:val="uk-UA"/>
        </w:rPr>
        <w:t>11. вул. Мироненка (від початку до вул. Симона Петлюри);</w:t>
      </w:r>
    </w:p>
    <w:p w:rsidR="00775A5A" w:rsidRPr="00775A5A" w:rsidRDefault="00775A5A" w:rsidP="00775A5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A5A">
        <w:rPr>
          <w:rFonts w:ascii="Times New Roman" w:hAnsi="Times New Roman" w:cs="Times New Roman"/>
          <w:sz w:val="28"/>
          <w:szCs w:val="28"/>
          <w:lang w:val="uk-UA"/>
        </w:rPr>
        <w:t>12. вул. Олеся Гончара (від початку до вул. Симона Петлюри);</w:t>
      </w:r>
    </w:p>
    <w:p w:rsidR="00775A5A" w:rsidRPr="00775A5A" w:rsidRDefault="00775A5A" w:rsidP="00775A5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A5A">
        <w:rPr>
          <w:rFonts w:ascii="Times New Roman" w:hAnsi="Times New Roman" w:cs="Times New Roman"/>
          <w:sz w:val="28"/>
          <w:szCs w:val="28"/>
          <w:lang w:val="uk-UA"/>
        </w:rPr>
        <w:t>13. пров. Коцюбинського;</w:t>
      </w:r>
    </w:p>
    <w:p w:rsidR="00775A5A" w:rsidRPr="00775A5A" w:rsidRDefault="00775A5A" w:rsidP="00775A5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A5A">
        <w:rPr>
          <w:rFonts w:ascii="Times New Roman" w:hAnsi="Times New Roman" w:cs="Times New Roman"/>
          <w:sz w:val="28"/>
          <w:szCs w:val="28"/>
          <w:lang w:val="uk-UA"/>
        </w:rPr>
        <w:t>14. вул. Крамського;</w:t>
      </w:r>
    </w:p>
    <w:p w:rsidR="00775A5A" w:rsidRPr="00775A5A" w:rsidRDefault="00775A5A" w:rsidP="00775A5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A5A">
        <w:rPr>
          <w:rFonts w:ascii="Times New Roman" w:hAnsi="Times New Roman" w:cs="Times New Roman"/>
          <w:sz w:val="28"/>
          <w:szCs w:val="28"/>
          <w:lang w:val="uk-UA"/>
        </w:rPr>
        <w:t>15. вул. Симона Петлюри;</w:t>
      </w:r>
    </w:p>
    <w:p w:rsidR="00775A5A" w:rsidRPr="00775A5A" w:rsidRDefault="00775A5A" w:rsidP="00775A5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A5A">
        <w:rPr>
          <w:rFonts w:ascii="Times New Roman" w:hAnsi="Times New Roman" w:cs="Times New Roman"/>
          <w:sz w:val="28"/>
          <w:szCs w:val="28"/>
          <w:lang w:val="uk-UA"/>
        </w:rPr>
        <w:t>16. вул. Дмитра Коряка;</w:t>
      </w:r>
    </w:p>
    <w:p w:rsidR="00775A5A" w:rsidRPr="00775A5A" w:rsidRDefault="00775A5A" w:rsidP="00775A5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A5A">
        <w:rPr>
          <w:rFonts w:ascii="Times New Roman" w:hAnsi="Times New Roman" w:cs="Times New Roman"/>
          <w:sz w:val="28"/>
          <w:szCs w:val="28"/>
          <w:lang w:val="uk-UA"/>
        </w:rPr>
        <w:t>17. вул. Шевченка (від вул. Сінної до вул. Симона Петлюри);</w:t>
      </w:r>
    </w:p>
    <w:p w:rsidR="007B63FC" w:rsidRPr="00775A5A" w:rsidRDefault="00775A5A" w:rsidP="00775A5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A5A">
        <w:rPr>
          <w:rFonts w:ascii="Times New Roman" w:hAnsi="Times New Roman" w:cs="Times New Roman"/>
          <w:sz w:val="28"/>
          <w:szCs w:val="28"/>
          <w:lang w:val="uk-UA"/>
        </w:rPr>
        <w:t>18. пров. Сікорського.</w:t>
      </w:r>
    </w:p>
    <w:sectPr w:rsidR="007B63FC" w:rsidRPr="00775A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C5133"/>
    <w:multiLevelType w:val="hybridMultilevel"/>
    <w:tmpl w:val="ABAA1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FC"/>
    <w:rsid w:val="00004835"/>
    <w:rsid w:val="00775A5A"/>
    <w:rsid w:val="007A73AE"/>
    <w:rsid w:val="007B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FC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FC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544</Words>
  <Characters>311</Characters>
  <Application>Microsoft Office Word</Application>
  <DocSecurity>0</DocSecurity>
  <Lines>2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Admin_28</dc:creator>
  <cp:lastModifiedBy>Admin_28</cp:lastModifiedBy>
  <cp:revision>2</cp:revision>
  <dcterms:created xsi:type="dcterms:W3CDTF">2017-11-30T08:40:00Z</dcterms:created>
  <dcterms:modified xsi:type="dcterms:W3CDTF">2018-03-20T08:46:00Z</dcterms:modified>
</cp:coreProperties>
</file>